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76" w:rsidRDefault="00DF0DBD" w:rsidP="00765608">
      <w:pPr>
        <w:pStyle w:val="Ttulo1"/>
        <w:tabs>
          <w:tab w:val="clear" w:pos="567"/>
        </w:tabs>
      </w:pPr>
      <w:r>
        <w:t>ANEXO V</w:t>
      </w:r>
      <w:r w:rsidR="001F1976" w:rsidRPr="00A513A1">
        <w:t xml:space="preserve">: </w:t>
      </w:r>
      <w:r w:rsidR="001F1976">
        <w:t>DECLARACI</w:t>
      </w:r>
      <w:r w:rsidR="001F1976">
        <w:rPr>
          <w:rFonts w:hint="eastAsia"/>
        </w:rPr>
        <w:t>Ó</w:t>
      </w:r>
      <w:r w:rsidR="001F1976">
        <w:t>N JURADA SOLVENCIA (INCLUIR EN SOBRE 1)</w:t>
      </w:r>
    </w:p>
    <w:p w:rsidR="001F1976" w:rsidRPr="00765608" w:rsidRDefault="001F1976" w:rsidP="001F1976">
      <w:pPr>
        <w:spacing w:after="0"/>
        <w:rPr>
          <w:sz w:val="20"/>
          <w:szCs w:val="22"/>
        </w:rPr>
      </w:pPr>
      <w:bookmarkStart w:id="0" w:name="_Toc347394007"/>
      <w:bookmarkStart w:id="1" w:name="_Toc347394009"/>
      <w:r w:rsidRPr="00765608">
        <w:rPr>
          <w:sz w:val="20"/>
          <w:szCs w:val="22"/>
        </w:rPr>
        <w:t>D. ____________________________________________________ con documento nacional de identidad número __________________, expedido en ___________________ el día ________ de _________________ de ____, actuando en nombre de ________________________________ con domicilio en _______________________ calle _______________________________, según poder otorgado ante el notario de ______________ D. _________________________________, con fecha ____________________, bajo el número de protocolo ______________.</w:t>
      </w:r>
    </w:p>
    <w:p w:rsidR="001F1976" w:rsidRPr="00765608" w:rsidRDefault="001F1976" w:rsidP="001F1976">
      <w:pPr>
        <w:spacing w:after="0"/>
        <w:rPr>
          <w:sz w:val="20"/>
          <w:szCs w:val="22"/>
        </w:rPr>
      </w:pPr>
    </w:p>
    <w:p w:rsidR="001F1976" w:rsidRPr="00765608" w:rsidRDefault="001F1976" w:rsidP="001F1976">
      <w:pPr>
        <w:spacing w:after="0"/>
        <w:rPr>
          <w:sz w:val="20"/>
          <w:szCs w:val="22"/>
        </w:rPr>
      </w:pPr>
      <w:r w:rsidRPr="00765608">
        <w:rPr>
          <w:sz w:val="20"/>
          <w:szCs w:val="22"/>
        </w:rPr>
        <w:t xml:space="preserve">DECLARA BAJO SU RESPONSABILIDAD que la empresa _________________________________ </w:t>
      </w:r>
    </w:p>
    <w:bookmarkEnd w:id="0"/>
    <w:bookmarkEnd w:id="1"/>
    <w:p w:rsidR="001F1976" w:rsidRPr="00765608" w:rsidRDefault="001F1976" w:rsidP="001F1976">
      <w:pPr>
        <w:spacing w:after="0"/>
        <w:rPr>
          <w:sz w:val="20"/>
          <w:szCs w:val="22"/>
        </w:rPr>
      </w:pPr>
      <w:r w:rsidRPr="00765608">
        <w:rPr>
          <w:sz w:val="20"/>
          <w:szCs w:val="22"/>
        </w:rPr>
        <w:t>Que según cuenta en sus cuentas anuales el patrimonio neto de la entidad es igual o mayor a la mitad del capital social.</w:t>
      </w:r>
    </w:p>
    <w:p w:rsidR="00765608" w:rsidRPr="00765608" w:rsidRDefault="00765608" w:rsidP="00765608">
      <w:pPr>
        <w:spacing w:after="120" w:line="312" w:lineRule="auto"/>
        <w:rPr>
          <w:b/>
          <w:sz w:val="20"/>
          <w:szCs w:val="20"/>
          <w:u w:val="single"/>
        </w:rPr>
      </w:pPr>
      <w:r>
        <w:rPr>
          <w:szCs w:val="22"/>
        </w:rPr>
        <w:t>Que a</w:t>
      </w:r>
      <w:r w:rsidRPr="00765608">
        <w:rPr>
          <w:sz w:val="20"/>
          <w:szCs w:val="20"/>
        </w:rPr>
        <w:t>dscribirá a la ejecución del contrato su propia organización productiva y ejecutará el contrato con estricto cumplimiento de las obligaciones que respecto del personal adscrito al mismo incumben al contratista, y que se recogen en la cláu</w:t>
      </w:r>
      <w:r>
        <w:rPr>
          <w:sz w:val="20"/>
          <w:szCs w:val="20"/>
        </w:rPr>
        <w:t>sula 10.5, 10.6 y 19.5</w:t>
      </w:r>
      <w:r w:rsidRPr="00765608">
        <w:rPr>
          <w:sz w:val="20"/>
          <w:szCs w:val="20"/>
        </w:rPr>
        <w:t xml:space="preserve"> del Pliego de Características Generales.</w:t>
      </w:r>
    </w:p>
    <w:p w:rsidR="00765608" w:rsidRPr="00765608" w:rsidRDefault="00765608" w:rsidP="00765608">
      <w:pPr>
        <w:spacing w:after="120" w:line="312" w:lineRule="auto"/>
        <w:rPr>
          <w:sz w:val="20"/>
          <w:szCs w:val="20"/>
        </w:rPr>
      </w:pPr>
      <w:r>
        <w:rPr>
          <w:sz w:val="20"/>
          <w:szCs w:val="20"/>
        </w:rPr>
        <w:t>Que l</w:t>
      </w:r>
      <w:r w:rsidRPr="00765608">
        <w:rPr>
          <w:sz w:val="20"/>
          <w:szCs w:val="20"/>
        </w:rPr>
        <w:t xml:space="preserve">os recursos necesarios para la prestación de los servicios serán los adecuados para realizar con garantía las actividades definidas </w:t>
      </w:r>
      <w:r w:rsidRPr="00765608">
        <w:rPr>
          <w:color w:val="000000"/>
          <w:sz w:val="20"/>
          <w:szCs w:val="20"/>
        </w:rPr>
        <w:t xml:space="preserve">en el presente Pliego de Prescripciones Técnicas </w:t>
      </w:r>
      <w:r w:rsidRPr="00765608">
        <w:rPr>
          <w:sz w:val="20"/>
          <w:szCs w:val="20"/>
        </w:rPr>
        <w:t>durante todo el periodo de ejecución del proyecto.</w:t>
      </w:r>
    </w:p>
    <w:p w:rsidR="00765608" w:rsidRPr="00765608" w:rsidRDefault="00765608" w:rsidP="00765608">
      <w:pPr>
        <w:spacing w:after="120" w:line="312" w:lineRule="auto"/>
        <w:rPr>
          <w:sz w:val="20"/>
          <w:szCs w:val="20"/>
        </w:rPr>
      </w:pPr>
      <w:r>
        <w:rPr>
          <w:sz w:val="20"/>
          <w:szCs w:val="20"/>
        </w:rPr>
        <w:t>Que p</w:t>
      </w:r>
      <w:r w:rsidRPr="00765608">
        <w:rPr>
          <w:sz w:val="20"/>
          <w:szCs w:val="20"/>
        </w:rPr>
        <w:t>ara la ejecución del contrato cuenta con medios personales con conocimientos, capacidades técnicas y/o experiencia necesarios para cumplir con el objeto del contrato y además adscribirá al proyecto</w:t>
      </w:r>
      <w:r>
        <w:rPr>
          <w:sz w:val="20"/>
          <w:szCs w:val="20"/>
        </w:rPr>
        <w:t xml:space="preserve"> </w:t>
      </w:r>
      <w:r w:rsidRPr="00765608">
        <w:rPr>
          <w:sz w:val="20"/>
          <w:szCs w:val="20"/>
        </w:rPr>
        <w:t>(n</w:t>
      </w:r>
      <w:r>
        <w:rPr>
          <w:sz w:val="20"/>
          <w:szCs w:val="20"/>
        </w:rPr>
        <w:t>o se requiere el envío de CV</w:t>
      </w:r>
      <w:r w:rsidRPr="00765608">
        <w:rPr>
          <w:sz w:val="20"/>
          <w:szCs w:val="20"/>
        </w:rPr>
        <w:t>)</w:t>
      </w:r>
    </w:p>
    <w:p w:rsidR="00765608" w:rsidRPr="003267A9" w:rsidRDefault="00765608" w:rsidP="00765608">
      <w:pPr>
        <w:pStyle w:val="Prrafodelista"/>
        <w:numPr>
          <w:ilvl w:val="0"/>
          <w:numId w:val="8"/>
        </w:numPr>
        <w:spacing w:before="120" w:after="120" w:line="312" w:lineRule="auto"/>
        <w:contextualSpacing w:val="0"/>
        <w:rPr>
          <w:rFonts w:ascii="Arial" w:hAnsi="Arial" w:cs="Arial"/>
          <w:sz w:val="20"/>
          <w:szCs w:val="20"/>
          <w:lang w:val="es-ES"/>
        </w:rPr>
      </w:pPr>
      <w:r w:rsidRPr="003267A9">
        <w:rPr>
          <w:rFonts w:ascii="Arial" w:hAnsi="Arial" w:cs="Arial"/>
          <w:sz w:val="20"/>
          <w:szCs w:val="20"/>
          <w:lang w:val="es-ES"/>
        </w:rPr>
        <w:t xml:space="preserve">Director de seguridad habilitado por el Ministerio del Interior que visará el Plan de Seguridad Integral de INTECO. </w:t>
      </w:r>
    </w:p>
    <w:p w:rsidR="00765608" w:rsidRPr="003267A9" w:rsidRDefault="00765608" w:rsidP="00765608">
      <w:pPr>
        <w:pStyle w:val="Prrafodelista"/>
        <w:numPr>
          <w:ilvl w:val="0"/>
          <w:numId w:val="8"/>
        </w:numPr>
        <w:spacing w:before="120" w:after="120" w:line="312" w:lineRule="auto"/>
        <w:contextualSpacing w:val="0"/>
        <w:rPr>
          <w:rFonts w:ascii="Arial" w:hAnsi="Arial" w:cs="Arial"/>
          <w:sz w:val="20"/>
          <w:szCs w:val="20"/>
          <w:lang w:val="es-ES"/>
        </w:rPr>
      </w:pPr>
      <w:r w:rsidRPr="003267A9">
        <w:rPr>
          <w:rFonts w:ascii="Arial" w:hAnsi="Arial" w:cs="Arial"/>
          <w:sz w:val="20"/>
          <w:szCs w:val="20"/>
          <w:lang w:val="es-ES"/>
        </w:rPr>
        <w:t xml:space="preserve">Todos </w:t>
      </w:r>
      <w:r w:rsidRPr="006E25C2">
        <w:rPr>
          <w:rFonts w:ascii="Arial" w:hAnsi="Arial" w:cs="Arial"/>
          <w:sz w:val="20"/>
          <w:szCs w:val="20"/>
          <w:lang w:val="es-ES"/>
        </w:rPr>
        <w:t>los</w:t>
      </w:r>
      <w:bookmarkStart w:id="2" w:name="_Toc350175206"/>
      <w:bookmarkStart w:id="3" w:name="_Toc352582742"/>
      <w:bookmarkStart w:id="4" w:name="_Ref352661463"/>
      <w:bookmarkStart w:id="5" w:name="_Ref356808041"/>
      <w:r w:rsidRPr="006E25C2">
        <w:rPr>
          <w:rFonts w:ascii="Arial" w:hAnsi="Arial" w:cs="Arial"/>
          <w:sz w:val="20"/>
          <w:szCs w:val="20"/>
          <w:lang w:val="es-ES"/>
        </w:rPr>
        <w:t xml:space="preserve"> técnicos del equipo de trabajo</w:t>
      </w:r>
      <w:bookmarkEnd w:id="2"/>
      <w:bookmarkEnd w:id="3"/>
      <w:bookmarkEnd w:id="4"/>
      <w:bookmarkEnd w:id="5"/>
      <w:r w:rsidRPr="00491FF5">
        <w:rPr>
          <w:rFonts w:ascii="Arial" w:hAnsi="Arial" w:cs="Arial"/>
          <w:sz w:val="20"/>
          <w:szCs w:val="20"/>
          <w:lang w:val="es-ES"/>
        </w:rPr>
        <w:t xml:space="preserve"> deberá</w:t>
      </w:r>
      <w:r>
        <w:rPr>
          <w:rFonts w:ascii="Arial" w:hAnsi="Arial" w:cs="Arial"/>
          <w:sz w:val="20"/>
          <w:szCs w:val="20"/>
          <w:lang w:val="es-ES"/>
        </w:rPr>
        <w:t>n</w:t>
      </w:r>
      <w:r w:rsidRPr="00491FF5">
        <w:rPr>
          <w:rFonts w:ascii="Arial" w:hAnsi="Arial" w:cs="Arial"/>
          <w:sz w:val="20"/>
          <w:szCs w:val="20"/>
          <w:lang w:val="es-ES"/>
        </w:rPr>
        <w:t xml:space="preserve"> contar con</w:t>
      </w:r>
      <w:r>
        <w:rPr>
          <w:rFonts w:ascii="Arial" w:hAnsi="Arial" w:cs="Arial"/>
          <w:sz w:val="20"/>
          <w:szCs w:val="20"/>
          <w:lang w:val="es-ES"/>
        </w:rPr>
        <w:t xml:space="preserve"> al menos un año de experiencia en la elaboración de Planes integrales de Seguridad</w:t>
      </w:r>
      <w:r w:rsidRPr="003267A9">
        <w:rPr>
          <w:rFonts w:ascii="Arial" w:hAnsi="Arial" w:cs="Arial"/>
          <w:sz w:val="20"/>
          <w:szCs w:val="20"/>
          <w:lang w:val="es-ES"/>
        </w:rPr>
        <w:t>.</w:t>
      </w:r>
    </w:p>
    <w:p w:rsidR="00765608" w:rsidRPr="0065678A" w:rsidRDefault="00765608" w:rsidP="00765608">
      <w:pPr>
        <w:pStyle w:val="Prrafodelista"/>
        <w:numPr>
          <w:ilvl w:val="0"/>
          <w:numId w:val="8"/>
        </w:numPr>
        <w:spacing w:before="120" w:after="120" w:line="312" w:lineRule="auto"/>
        <w:contextualSpacing w:val="0"/>
        <w:rPr>
          <w:rFonts w:ascii="Arial" w:hAnsi="Arial" w:cs="Arial"/>
          <w:sz w:val="20"/>
          <w:szCs w:val="20"/>
          <w:lang w:val="es-ES"/>
        </w:rPr>
      </w:pPr>
      <w:r w:rsidRPr="0065678A">
        <w:rPr>
          <w:rFonts w:ascii="Arial" w:hAnsi="Arial" w:cs="Arial"/>
          <w:sz w:val="20"/>
          <w:szCs w:val="20"/>
          <w:lang w:val="es-ES"/>
        </w:rPr>
        <w:t>Contarán con las habilitaciones que</w:t>
      </w:r>
      <w:r>
        <w:rPr>
          <w:rFonts w:ascii="Arial" w:hAnsi="Arial" w:cs="Arial"/>
          <w:sz w:val="20"/>
          <w:szCs w:val="20"/>
          <w:lang w:val="es-ES"/>
        </w:rPr>
        <w:t xml:space="preserve"> para la prestación de los servicios exija e</w:t>
      </w:r>
      <w:r w:rsidRPr="0065678A">
        <w:rPr>
          <w:rFonts w:ascii="Arial" w:hAnsi="Arial" w:cs="Arial"/>
          <w:sz w:val="20"/>
          <w:szCs w:val="20"/>
          <w:lang w:val="es-ES"/>
        </w:rPr>
        <w:t>n cada caso exija la ley.</w:t>
      </w:r>
    </w:p>
    <w:p w:rsidR="001F1976" w:rsidRPr="00765608" w:rsidRDefault="001F1976" w:rsidP="00765608">
      <w:pPr>
        <w:spacing w:after="120" w:line="312" w:lineRule="auto"/>
        <w:rPr>
          <w:sz w:val="20"/>
          <w:szCs w:val="20"/>
        </w:rPr>
      </w:pPr>
      <w:r w:rsidRPr="00765608">
        <w:rPr>
          <w:sz w:val="20"/>
          <w:szCs w:val="20"/>
        </w:rPr>
        <w:t xml:space="preserve">Declara que ha realizado en los últimos tres años los siguientes servicios de </w:t>
      </w:r>
      <w:r w:rsidR="00765608">
        <w:rPr>
          <w:sz w:val="20"/>
          <w:szCs w:val="20"/>
        </w:rPr>
        <w:t xml:space="preserve">planes de seguridad integral o planes de seguridad de la información </w:t>
      </w:r>
      <w:r w:rsidR="00765608" w:rsidRPr="00166635">
        <w:rPr>
          <w:sz w:val="20"/>
          <w:szCs w:val="20"/>
        </w:rPr>
        <w:t xml:space="preserve">en los últimos </w:t>
      </w:r>
      <w:r w:rsidR="00765608">
        <w:rPr>
          <w:sz w:val="20"/>
          <w:szCs w:val="20"/>
        </w:rPr>
        <w:t xml:space="preserve">tres </w:t>
      </w:r>
      <w:r w:rsidR="00765608" w:rsidRPr="00166635">
        <w:rPr>
          <w:sz w:val="20"/>
          <w:szCs w:val="20"/>
        </w:rPr>
        <w:t>años que incluya importe, fechas y el destinatario, público o privado, de los mismos</w:t>
      </w:r>
      <w:r w:rsidR="00765608">
        <w:rPr>
          <w:sz w:val="20"/>
          <w:szCs w:val="20"/>
        </w:rPr>
        <w:t>:</w:t>
      </w:r>
    </w:p>
    <w:tbl>
      <w:tblPr>
        <w:tblStyle w:val="Tablaconcuadrcula"/>
        <w:tblW w:w="0" w:type="auto"/>
        <w:tblLook w:val="04A0"/>
      </w:tblPr>
      <w:tblGrid>
        <w:gridCol w:w="2748"/>
        <w:gridCol w:w="1550"/>
        <w:gridCol w:w="1690"/>
        <w:gridCol w:w="2732"/>
      </w:tblGrid>
      <w:tr w:rsidR="001F1976" w:rsidRPr="00765608" w:rsidTr="00765608">
        <w:trPr>
          <w:cnfStyle w:val="100000000000"/>
        </w:trPr>
        <w:tc>
          <w:tcPr>
            <w:tcW w:w="2748" w:type="dxa"/>
          </w:tcPr>
          <w:p w:rsidR="001F1976" w:rsidRPr="00765608" w:rsidRDefault="00765608" w:rsidP="004A4EAA">
            <w:pPr>
              <w:spacing w:before="0" w:after="0"/>
              <w:rPr>
                <w:b/>
                <w:color w:val="FFFFFF" w:themeColor="background1"/>
                <w:sz w:val="20"/>
                <w:szCs w:val="22"/>
              </w:rPr>
            </w:pPr>
            <w:r w:rsidRPr="00765608">
              <w:rPr>
                <w:caps w:val="0"/>
                <w:color w:val="FFFFFF" w:themeColor="background1"/>
                <w:sz w:val="20"/>
                <w:szCs w:val="22"/>
              </w:rPr>
              <w:t>Objeto</w:t>
            </w:r>
          </w:p>
        </w:tc>
        <w:tc>
          <w:tcPr>
            <w:tcW w:w="1550" w:type="dxa"/>
          </w:tcPr>
          <w:p w:rsidR="001F1976" w:rsidRPr="00765608" w:rsidRDefault="00765608" w:rsidP="004A4EAA">
            <w:pPr>
              <w:spacing w:before="0" w:after="0"/>
              <w:rPr>
                <w:b/>
                <w:color w:val="FFFFFF" w:themeColor="background1"/>
                <w:sz w:val="20"/>
                <w:szCs w:val="22"/>
              </w:rPr>
            </w:pPr>
            <w:r w:rsidRPr="00765608">
              <w:rPr>
                <w:caps w:val="0"/>
                <w:color w:val="FFFFFF" w:themeColor="background1"/>
                <w:sz w:val="20"/>
                <w:szCs w:val="22"/>
              </w:rPr>
              <w:t>Importe</w:t>
            </w:r>
          </w:p>
        </w:tc>
        <w:tc>
          <w:tcPr>
            <w:tcW w:w="1690" w:type="dxa"/>
          </w:tcPr>
          <w:p w:rsidR="001F1976" w:rsidRPr="00765608" w:rsidRDefault="00765608" w:rsidP="004A4EAA">
            <w:pPr>
              <w:spacing w:before="0" w:after="0"/>
              <w:rPr>
                <w:b/>
                <w:color w:val="FFFFFF" w:themeColor="background1"/>
                <w:sz w:val="20"/>
                <w:szCs w:val="22"/>
              </w:rPr>
            </w:pPr>
            <w:r w:rsidRPr="00765608">
              <w:rPr>
                <w:caps w:val="0"/>
                <w:color w:val="FFFFFF" w:themeColor="background1"/>
                <w:sz w:val="20"/>
                <w:szCs w:val="22"/>
              </w:rPr>
              <w:t>Fechas</w:t>
            </w:r>
          </w:p>
        </w:tc>
        <w:tc>
          <w:tcPr>
            <w:tcW w:w="2732" w:type="dxa"/>
          </w:tcPr>
          <w:p w:rsidR="001F1976" w:rsidRPr="00765608" w:rsidRDefault="00765608" w:rsidP="004A4EAA">
            <w:pPr>
              <w:spacing w:before="0" w:after="0"/>
              <w:rPr>
                <w:b/>
                <w:color w:val="FFFFFF" w:themeColor="background1"/>
                <w:sz w:val="20"/>
                <w:szCs w:val="22"/>
              </w:rPr>
            </w:pPr>
            <w:r w:rsidRPr="00765608">
              <w:rPr>
                <w:caps w:val="0"/>
                <w:color w:val="FFFFFF" w:themeColor="background1"/>
                <w:sz w:val="20"/>
                <w:szCs w:val="22"/>
              </w:rPr>
              <w:t>Beneficiarios públicos o privados</w:t>
            </w:r>
          </w:p>
        </w:tc>
      </w:tr>
      <w:tr w:rsidR="001F1976" w:rsidRPr="00367650" w:rsidTr="00765608">
        <w:tc>
          <w:tcPr>
            <w:tcW w:w="2748" w:type="dxa"/>
          </w:tcPr>
          <w:p w:rsidR="001F1976" w:rsidRPr="00367650" w:rsidRDefault="001F1976" w:rsidP="00765608">
            <w:pPr>
              <w:spacing w:after="120"/>
              <w:rPr>
                <w:b w:val="0"/>
                <w:szCs w:val="22"/>
              </w:rPr>
            </w:pPr>
          </w:p>
        </w:tc>
        <w:tc>
          <w:tcPr>
            <w:tcW w:w="1550" w:type="dxa"/>
          </w:tcPr>
          <w:p w:rsidR="001F1976" w:rsidRPr="00367650" w:rsidRDefault="001F1976" w:rsidP="00765608">
            <w:pPr>
              <w:spacing w:after="120"/>
              <w:rPr>
                <w:b w:val="0"/>
                <w:szCs w:val="22"/>
              </w:rPr>
            </w:pPr>
          </w:p>
        </w:tc>
        <w:tc>
          <w:tcPr>
            <w:tcW w:w="1690" w:type="dxa"/>
          </w:tcPr>
          <w:p w:rsidR="001F1976" w:rsidRPr="00367650" w:rsidRDefault="001F1976" w:rsidP="00765608">
            <w:pPr>
              <w:spacing w:after="120"/>
              <w:rPr>
                <w:b w:val="0"/>
                <w:szCs w:val="22"/>
              </w:rPr>
            </w:pPr>
          </w:p>
        </w:tc>
        <w:tc>
          <w:tcPr>
            <w:tcW w:w="2732" w:type="dxa"/>
          </w:tcPr>
          <w:p w:rsidR="001F1976" w:rsidRPr="00367650" w:rsidRDefault="001F1976" w:rsidP="00765608">
            <w:pPr>
              <w:spacing w:after="120"/>
              <w:rPr>
                <w:b w:val="0"/>
                <w:szCs w:val="22"/>
              </w:rPr>
            </w:pPr>
          </w:p>
        </w:tc>
      </w:tr>
      <w:tr w:rsidR="001F1976" w:rsidRPr="00367650" w:rsidTr="00765608">
        <w:tc>
          <w:tcPr>
            <w:tcW w:w="2748" w:type="dxa"/>
          </w:tcPr>
          <w:p w:rsidR="001F1976" w:rsidRPr="00367650" w:rsidRDefault="001F1976" w:rsidP="00765608">
            <w:pPr>
              <w:spacing w:after="120"/>
              <w:rPr>
                <w:b w:val="0"/>
                <w:szCs w:val="22"/>
              </w:rPr>
            </w:pPr>
          </w:p>
        </w:tc>
        <w:tc>
          <w:tcPr>
            <w:tcW w:w="1550" w:type="dxa"/>
          </w:tcPr>
          <w:p w:rsidR="001F1976" w:rsidRPr="00367650" w:rsidRDefault="001F1976" w:rsidP="00765608">
            <w:pPr>
              <w:spacing w:after="120"/>
              <w:rPr>
                <w:b w:val="0"/>
                <w:szCs w:val="22"/>
              </w:rPr>
            </w:pPr>
          </w:p>
        </w:tc>
        <w:tc>
          <w:tcPr>
            <w:tcW w:w="1690" w:type="dxa"/>
          </w:tcPr>
          <w:p w:rsidR="001F1976" w:rsidRPr="00367650" w:rsidRDefault="001F1976" w:rsidP="00765608">
            <w:pPr>
              <w:spacing w:after="120"/>
              <w:rPr>
                <w:b w:val="0"/>
                <w:szCs w:val="22"/>
              </w:rPr>
            </w:pPr>
          </w:p>
        </w:tc>
        <w:tc>
          <w:tcPr>
            <w:tcW w:w="2732" w:type="dxa"/>
          </w:tcPr>
          <w:p w:rsidR="001F1976" w:rsidRPr="00367650" w:rsidRDefault="001F1976" w:rsidP="00765608">
            <w:pPr>
              <w:spacing w:after="120"/>
              <w:rPr>
                <w:b w:val="0"/>
                <w:szCs w:val="22"/>
              </w:rPr>
            </w:pPr>
          </w:p>
        </w:tc>
      </w:tr>
      <w:tr w:rsidR="001F1976" w:rsidRPr="00367650" w:rsidTr="00765608">
        <w:tc>
          <w:tcPr>
            <w:tcW w:w="2748" w:type="dxa"/>
          </w:tcPr>
          <w:p w:rsidR="001F1976" w:rsidRPr="00367650" w:rsidRDefault="001F1976" w:rsidP="00765608">
            <w:pPr>
              <w:spacing w:after="120"/>
              <w:rPr>
                <w:b w:val="0"/>
                <w:szCs w:val="22"/>
              </w:rPr>
            </w:pPr>
          </w:p>
        </w:tc>
        <w:tc>
          <w:tcPr>
            <w:tcW w:w="1550" w:type="dxa"/>
          </w:tcPr>
          <w:p w:rsidR="001F1976" w:rsidRPr="00367650" w:rsidRDefault="001F1976" w:rsidP="00765608">
            <w:pPr>
              <w:spacing w:after="120"/>
              <w:rPr>
                <w:b w:val="0"/>
                <w:szCs w:val="22"/>
              </w:rPr>
            </w:pPr>
          </w:p>
        </w:tc>
        <w:tc>
          <w:tcPr>
            <w:tcW w:w="1690" w:type="dxa"/>
          </w:tcPr>
          <w:p w:rsidR="001F1976" w:rsidRPr="00367650" w:rsidRDefault="001F1976" w:rsidP="00765608">
            <w:pPr>
              <w:spacing w:after="120"/>
              <w:rPr>
                <w:b w:val="0"/>
                <w:szCs w:val="22"/>
              </w:rPr>
            </w:pPr>
          </w:p>
        </w:tc>
        <w:tc>
          <w:tcPr>
            <w:tcW w:w="2732" w:type="dxa"/>
          </w:tcPr>
          <w:p w:rsidR="001F1976" w:rsidRPr="00367650" w:rsidRDefault="001F1976" w:rsidP="00765608">
            <w:pPr>
              <w:spacing w:after="120"/>
              <w:rPr>
                <w:b w:val="0"/>
                <w:szCs w:val="22"/>
              </w:rPr>
            </w:pPr>
          </w:p>
        </w:tc>
      </w:tr>
    </w:tbl>
    <w:p w:rsidR="001F1976" w:rsidRPr="00765608" w:rsidRDefault="001F1976" w:rsidP="001F1976">
      <w:pPr>
        <w:spacing w:line="312" w:lineRule="auto"/>
        <w:rPr>
          <w:sz w:val="20"/>
          <w:szCs w:val="22"/>
        </w:rPr>
      </w:pPr>
      <w:r w:rsidRPr="00765608">
        <w:rPr>
          <w:sz w:val="20"/>
          <w:szCs w:val="22"/>
        </w:rPr>
        <w:t>Y para que conste firmo la presente en __________ a _____ de ______________de 2014.</w:t>
      </w:r>
    </w:p>
    <w:sectPr w:rsidR="001F1976" w:rsidRPr="00765608" w:rsidSect="00DF0DBD">
      <w:type w:val="continuous"/>
      <w:pgSz w:w="11906" w:h="16838" w:code="9"/>
      <w:pgMar w:top="1200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egrita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6DCB"/>
    <w:multiLevelType w:val="multilevel"/>
    <w:tmpl w:val="F32C73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E9A57B4"/>
    <w:multiLevelType w:val="hybridMultilevel"/>
    <w:tmpl w:val="BCF6A8B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D1763B"/>
    <w:multiLevelType w:val="multilevel"/>
    <w:tmpl w:val="B6DCB2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E1120D"/>
        <w:sz w:val="28"/>
        <w:szCs w:val="28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sz w:val="24"/>
        <w:szCs w:val="24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2160"/>
        </w:tabs>
        <w:ind w:left="1728" w:hanging="172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2520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7A381534"/>
    <w:multiLevelType w:val="hybridMultilevel"/>
    <w:tmpl w:val="37A87100"/>
    <w:lvl w:ilvl="0" w:tplc="F6584C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F1976"/>
    <w:rsid w:val="00071764"/>
    <w:rsid w:val="00123223"/>
    <w:rsid w:val="001F1976"/>
    <w:rsid w:val="002536F7"/>
    <w:rsid w:val="002C29B1"/>
    <w:rsid w:val="002E0D08"/>
    <w:rsid w:val="002F3437"/>
    <w:rsid w:val="00325401"/>
    <w:rsid w:val="003C6989"/>
    <w:rsid w:val="005204E7"/>
    <w:rsid w:val="006E39B0"/>
    <w:rsid w:val="007157F9"/>
    <w:rsid w:val="00742A04"/>
    <w:rsid w:val="00765608"/>
    <w:rsid w:val="007823DB"/>
    <w:rsid w:val="008234E5"/>
    <w:rsid w:val="00852C6E"/>
    <w:rsid w:val="00977B7B"/>
    <w:rsid w:val="009C0025"/>
    <w:rsid w:val="00A54B67"/>
    <w:rsid w:val="00CD7E51"/>
    <w:rsid w:val="00DC2E83"/>
    <w:rsid w:val="00DC7358"/>
    <w:rsid w:val="00DF0DBD"/>
    <w:rsid w:val="00EC6729"/>
    <w:rsid w:val="00F7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bCs/>
        <w:iCs/>
        <w:caps/>
        <w:color w:val="E1120D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76"/>
    <w:pPr>
      <w:spacing w:before="120" w:after="240" w:line="264" w:lineRule="auto"/>
      <w:ind w:right="238"/>
      <w:jc w:val="both"/>
    </w:pPr>
    <w:rPr>
      <w:rFonts w:eastAsia="Times New Roman"/>
      <w:b w:val="0"/>
      <w:bCs w:val="0"/>
      <w:iCs w:val="0"/>
      <w:caps w:val="0"/>
      <w:color w:val="auto"/>
      <w:sz w:val="22"/>
      <w:szCs w:val="28"/>
      <w:lang w:eastAsia="es-ES"/>
    </w:rPr>
  </w:style>
  <w:style w:type="paragraph" w:styleId="Ttulo1">
    <w:name w:val="heading 1"/>
    <w:aliases w:val="Título 1 Car Car"/>
    <w:next w:val="Normal"/>
    <w:link w:val="Ttulo1Car1"/>
    <w:autoRedefine/>
    <w:qFormat/>
    <w:rsid w:val="001F1976"/>
    <w:pPr>
      <w:widowControl w:val="0"/>
      <w:pBdr>
        <w:bottom w:val="single" w:sz="4" w:space="1" w:color="E1120D"/>
      </w:pBdr>
      <w:tabs>
        <w:tab w:val="num" w:pos="567"/>
      </w:tabs>
      <w:spacing w:before="240" w:after="240" w:line="312" w:lineRule="auto"/>
      <w:ind w:left="567" w:right="238" w:hanging="567"/>
      <w:contextualSpacing/>
      <w:jc w:val="both"/>
      <w:outlineLvl w:val="0"/>
    </w:pPr>
    <w:rPr>
      <w:rFonts w:ascii="Arial Negrita" w:eastAsia="Times New Roman" w:hAnsi="Arial Negrita"/>
      <w:iCs w:val="0"/>
      <w:sz w:val="26"/>
      <w:szCs w:val="28"/>
      <w:lang w:eastAsia="es-ES"/>
    </w:rPr>
  </w:style>
  <w:style w:type="paragraph" w:styleId="Ttulo2">
    <w:name w:val="heading 2"/>
    <w:aliases w:val="Título 2 Car Car,Título 2 Car Car Car Car Car,Título 2 Car Car Car Car"/>
    <w:next w:val="Normal"/>
    <w:link w:val="Ttulo2Car"/>
    <w:autoRedefine/>
    <w:qFormat/>
    <w:rsid w:val="003C6989"/>
    <w:pPr>
      <w:keepNext/>
      <w:numPr>
        <w:ilvl w:val="1"/>
        <w:numId w:val="6"/>
      </w:numPr>
      <w:spacing w:before="240" w:after="120" w:line="312" w:lineRule="auto"/>
      <w:jc w:val="both"/>
      <w:outlineLvl w:val="1"/>
    </w:pPr>
    <w:rPr>
      <w:rFonts w:eastAsia="Times New Roman"/>
      <w:bCs w:val="0"/>
      <w:caps w:val="0"/>
      <w:sz w:val="26"/>
      <w:lang w:eastAsia="es-ES"/>
    </w:rPr>
  </w:style>
  <w:style w:type="paragraph" w:styleId="Ttulo3">
    <w:name w:val="heading 3"/>
    <w:basedOn w:val="Normal"/>
    <w:next w:val="Normal"/>
    <w:link w:val="Ttulo3Car"/>
    <w:qFormat/>
    <w:rsid w:val="003C6989"/>
    <w:pPr>
      <w:keepNext/>
      <w:numPr>
        <w:ilvl w:val="2"/>
        <w:numId w:val="6"/>
      </w:numPr>
      <w:spacing w:before="360"/>
      <w:contextualSpacing/>
      <w:outlineLvl w:val="2"/>
    </w:pPr>
  </w:style>
  <w:style w:type="paragraph" w:styleId="Ttulo4">
    <w:name w:val="heading 4"/>
    <w:basedOn w:val="Ttulo3"/>
    <w:next w:val="Normal"/>
    <w:link w:val="Ttulo4Car"/>
    <w:qFormat/>
    <w:rsid w:val="00977B7B"/>
    <w:pPr>
      <w:numPr>
        <w:ilvl w:val="3"/>
      </w:numPr>
      <w:outlineLvl w:val="3"/>
    </w:pPr>
    <w:rPr>
      <w:bCs/>
    </w:rPr>
  </w:style>
  <w:style w:type="paragraph" w:styleId="Ttulo5">
    <w:name w:val="heading 5"/>
    <w:basedOn w:val="Normal"/>
    <w:next w:val="Normal"/>
    <w:link w:val="Ttulo5Car"/>
    <w:qFormat/>
    <w:rsid w:val="003C6989"/>
    <w:pPr>
      <w:numPr>
        <w:ilvl w:val="4"/>
        <w:numId w:val="6"/>
      </w:numPr>
      <w:outlineLvl w:val="4"/>
    </w:pPr>
    <w:rPr>
      <w:i/>
      <w:color w:val="801D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TDC1"/>
    <w:autoRedefine/>
    <w:qFormat/>
    <w:rsid w:val="00EC6729"/>
    <w:pPr>
      <w:tabs>
        <w:tab w:val="left" w:pos="1701"/>
        <w:tab w:val="right" w:pos="9072"/>
      </w:tabs>
      <w:spacing w:before="240" w:after="0"/>
      <w:ind w:left="1701" w:hanging="567"/>
    </w:pPr>
    <w:rPr>
      <w:rFonts w:ascii="Verdana" w:hAnsi="Verdana" w:cs="Times New Roman"/>
      <w:smallCaps/>
      <w:noProof/>
      <w:lang w:val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C6729"/>
    <w:pPr>
      <w:spacing w:after="100"/>
    </w:pPr>
  </w:style>
  <w:style w:type="character" w:customStyle="1" w:styleId="Ttulo2Car">
    <w:name w:val="Título 2 Car"/>
    <w:aliases w:val="Título 2 Car Car Car,Título 2 Car Car Car Car Car Car,Título 2 Car Car Car Car Car1"/>
    <w:basedOn w:val="Fuentedeprrafopredeter"/>
    <w:link w:val="Ttulo2"/>
    <w:rsid w:val="003C6989"/>
    <w:rPr>
      <w:rFonts w:eastAsia="Times New Roman"/>
      <w:bCs w:val="0"/>
      <w:caps w:val="0"/>
      <w:sz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977B7B"/>
    <w:rPr>
      <w:rFonts w:eastAsia="Times New Roman"/>
      <w:bCs w:val="0"/>
      <w:iCs w:val="0"/>
      <w:caps w:val="0"/>
      <w:color w:val="auto"/>
      <w:sz w:val="22"/>
      <w:szCs w:val="28"/>
      <w:lang w:eastAsia="es-ES"/>
    </w:rPr>
  </w:style>
  <w:style w:type="character" w:customStyle="1" w:styleId="Ttulo4Car">
    <w:name w:val="Título 4 Car"/>
    <w:basedOn w:val="Fuentedeprrafopredeter"/>
    <w:link w:val="Ttulo4"/>
    <w:rsid w:val="00977B7B"/>
    <w:rPr>
      <w:rFonts w:eastAsia="Times New Roman"/>
      <w:iCs w:val="0"/>
      <w:caps w:val="0"/>
      <w:sz w:val="22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977B7B"/>
    <w:rPr>
      <w:rFonts w:eastAsia="Times New Roman"/>
      <w:b w:val="0"/>
      <w:i/>
      <w:iCs w:val="0"/>
      <w:caps w:val="0"/>
      <w:color w:val="801D28"/>
      <w:sz w:val="22"/>
      <w:szCs w:val="28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F1976"/>
    <w:rPr>
      <w:rFonts w:asciiTheme="majorHAnsi" w:eastAsiaTheme="majorEastAsia" w:hAnsiTheme="majorHAnsi" w:cstheme="majorBidi"/>
      <w:iCs w:val="0"/>
      <w:caps w:val="0"/>
      <w:color w:val="365F91" w:themeColor="accent1" w:themeShade="BF"/>
      <w:sz w:val="28"/>
      <w:szCs w:val="28"/>
      <w:lang w:eastAsia="es-ES"/>
    </w:rPr>
  </w:style>
  <w:style w:type="table" w:styleId="Tablaconcuadrcula">
    <w:name w:val="Table Grid"/>
    <w:basedOn w:val="Tablanormal"/>
    <w:rsid w:val="001F1976"/>
    <w:pPr>
      <w:spacing w:before="240" w:after="120" w:line="240" w:lineRule="auto"/>
      <w:ind w:left="181" w:right="238"/>
    </w:pPr>
    <w:rPr>
      <w:rFonts w:eastAsia="Times New Roman" w:cs="Times New Roman"/>
      <w:b w:val="0"/>
      <w:bCs w:val="0"/>
      <w:iCs w:val="0"/>
      <w:caps w:val="0"/>
      <w:color w:val="auto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/>
        <w:contextualSpacing w:val="0"/>
      </w:pPr>
      <w:rPr>
        <w:rFonts w:ascii="Arial" w:hAnsi="Arial"/>
        <w:b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1120D"/>
      </w:tcPr>
    </w:tblStylePr>
  </w:style>
  <w:style w:type="character" w:customStyle="1" w:styleId="Ttulo1Car1">
    <w:name w:val="Título 1 Car1"/>
    <w:aliases w:val="Título 1 Car Car Car,Título 1 Car Car1"/>
    <w:basedOn w:val="Fuentedeprrafopredeter"/>
    <w:link w:val="Ttulo1"/>
    <w:rsid w:val="001F1976"/>
    <w:rPr>
      <w:rFonts w:ascii="Arial Negrita" w:eastAsia="Times New Roman" w:hAnsi="Arial Negrita"/>
      <w:iCs w:val="0"/>
      <w:sz w:val="26"/>
      <w:szCs w:val="28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F19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F1976"/>
    <w:rPr>
      <w:rFonts w:ascii="Tahoma" w:eastAsia="Times New Roman" w:hAnsi="Tahoma" w:cs="Tahoma"/>
      <w:b w:val="0"/>
      <w:bCs w:val="0"/>
      <w:iCs w:val="0"/>
      <w:caps w:val="0"/>
      <w:color w:val="auto"/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765608"/>
    <w:pPr>
      <w:spacing w:before="0" w:after="200" w:line="240" w:lineRule="auto"/>
      <w:ind w:left="720" w:right="0"/>
      <w:contextualSpacing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765608"/>
    <w:rPr>
      <w:rFonts w:ascii="Calibri" w:eastAsia="Calibri" w:hAnsi="Calibri" w:cs="Times New Roman"/>
      <w:b w:val="0"/>
      <w:bCs w:val="0"/>
      <w:iCs w:val="0"/>
      <w:caps w:val="0"/>
      <w:color w:val="auto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1962</Characters>
  <Application>Microsoft Office Word</Application>
  <DocSecurity>0</DocSecurity>
  <Lines>38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maria.santos</dc:creator>
  <cp:keywords/>
  <dc:description/>
  <cp:lastModifiedBy>maria.santos</cp:lastModifiedBy>
  <cp:revision>2</cp:revision>
  <dcterms:created xsi:type="dcterms:W3CDTF">2014-06-04T06:37:00Z</dcterms:created>
  <dcterms:modified xsi:type="dcterms:W3CDTF">2014-06-04T13:58:00Z</dcterms:modified>
</cp:coreProperties>
</file>